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046" w:rsidRDefault="00B12046">
      <w:r>
        <w:rPr>
          <w:noProof/>
        </w:rPr>
        <w:drawing>
          <wp:inline distT="0" distB="0" distL="0" distR="0">
            <wp:extent cx="9251950" cy="6172336"/>
            <wp:effectExtent l="0" t="0" r="6350" b="0"/>
            <wp:docPr id="1" name="Рисунок 1" descr="C:\Users\Chip\Desktop\общество\обществознание 6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обществознание 6 кл кп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7C" w:rsidRPr="00C674CF" w:rsidRDefault="00CC607C" w:rsidP="00C910C5">
      <w:pPr>
        <w:rPr>
          <w:rFonts w:eastAsiaTheme="minorHAnsi"/>
          <w:b/>
          <w:lang w:eastAsia="en-US"/>
        </w:rPr>
      </w:pPr>
      <w:r w:rsidRPr="00A62E53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«Обществознание»  в 5-9 классах  на основании учебного плана на 2021-2022 учебный год. Разработано с учетом рабочей программы воспитания. На изучение предмета отводится 1 час в неделю.</w:t>
      </w:r>
    </w:p>
    <w:p w:rsidR="00931F3E" w:rsidRPr="00A62E53" w:rsidRDefault="00131906" w:rsidP="00931F3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26B">
        <w:rPr>
          <w:rFonts w:ascii="Times New Roman" w:hAnsi="Times New Roman"/>
          <w:color w:val="000000"/>
          <w:sz w:val="24"/>
          <w:szCs w:val="24"/>
        </w:rPr>
        <w:t>Используется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учебно-методический комплект</w:t>
      </w:r>
      <w:r w:rsidR="00931F3E" w:rsidRPr="00A62E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31F3E" w:rsidRPr="00A62E53">
        <w:rPr>
          <w:rFonts w:ascii="Times New Roman" w:hAnsi="Times New Roman" w:cs="Times New Roman"/>
          <w:i/>
          <w:iCs/>
          <w:sz w:val="24"/>
          <w:szCs w:val="24"/>
        </w:rPr>
        <w:t xml:space="preserve">Обществознание. </w:t>
      </w:r>
      <w:r w:rsidR="00931F3E" w:rsidRPr="00A62E53">
        <w:rPr>
          <w:rFonts w:ascii="Times New Roman" w:hAnsi="Times New Roman" w:cs="Times New Roman"/>
          <w:sz w:val="24"/>
          <w:szCs w:val="24"/>
        </w:rPr>
        <w:t>6 класс : учеб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931F3E" w:rsidRPr="00A62E5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931F3E" w:rsidRPr="00A62E53">
        <w:rPr>
          <w:rFonts w:ascii="Times New Roman" w:hAnsi="Times New Roman" w:cs="Times New Roman"/>
          <w:sz w:val="24"/>
          <w:szCs w:val="24"/>
        </w:rPr>
        <w:t>. учреждений / Л. Н. Боголюбов [и др.] ; под ред. Л. Н. Боголюбова, Л. Ф. Ивановой ; Рос. акад. наук, Рос. акад. образования, изд-во «Просвещение». – М.</w:t>
      </w:r>
      <w:proofErr w:type="gramStart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31F3E" w:rsidRPr="00A62E53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ED678F" w:rsidRPr="00A62E53" w:rsidRDefault="00ED678F" w:rsidP="00CC607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505AC5" w:rsidRPr="00A62E53" w:rsidRDefault="00505AC5" w:rsidP="00505AC5">
      <w:pPr>
        <w:pStyle w:val="c70"/>
        <w:shd w:val="clear" w:color="auto" w:fill="FFFFFF"/>
        <w:spacing w:before="0" w:beforeAutospacing="0" w:after="0" w:afterAutospacing="0" w:line="338" w:lineRule="atLeast"/>
        <w:rPr>
          <w:rFonts w:eastAsia="Calibri"/>
          <w:lang w:eastAsia="en-US"/>
        </w:rPr>
      </w:pPr>
    </w:p>
    <w:p w:rsidR="00505AC5" w:rsidRPr="00A62E53" w:rsidRDefault="00505AC5" w:rsidP="00505AC5">
      <w:pPr>
        <w:pStyle w:val="c70"/>
        <w:shd w:val="clear" w:color="auto" w:fill="FFFFFF"/>
        <w:spacing w:before="0" w:beforeAutospacing="0" w:after="0" w:afterAutospacing="0" w:line="338" w:lineRule="atLeast"/>
        <w:rPr>
          <w:rFonts w:eastAsia="Calibri"/>
        </w:rPr>
      </w:pPr>
      <w:r w:rsidRPr="00A62E53">
        <w:rPr>
          <w:rFonts w:eastAsia="Calibri"/>
          <w:b/>
          <w:lang w:eastAsia="en-US"/>
        </w:rPr>
        <w:t xml:space="preserve">  </w:t>
      </w:r>
    </w:p>
    <w:p w:rsidR="00505AC5" w:rsidRPr="00A62E53" w:rsidRDefault="00505AC5" w:rsidP="00505A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95" w:type="dxa"/>
        <w:tblInd w:w="91" w:type="dxa"/>
        <w:tblLook w:val="04A0" w:firstRow="1" w:lastRow="0" w:firstColumn="1" w:lastColumn="0" w:noHBand="0" w:noVBand="1"/>
      </w:tblPr>
      <w:tblGrid>
        <w:gridCol w:w="724"/>
        <w:gridCol w:w="12560"/>
        <w:gridCol w:w="1060"/>
        <w:gridCol w:w="1151"/>
      </w:tblGrid>
      <w:tr w:rsidR="00505AC5" w:rsidRPr="00A62E53" w:rsidTr="002913CB">
        <w:trPr>
          <w:trHeight w:val="18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05AC5" w:rsidRPr="0037401B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0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505AC5" w:rsidRPr="00A62E53" w:rsidRDefault="0037401B" w:rsidP="00374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505AC5" w:rsidRPr="00A62E53" w:rsidTr="002913CB">
        <w:trPr>
          <w:trHeight w:val="10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Человек в социальном измерении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/Индивид, индивидуальность, личность/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– личность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CC0F55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познаёт мир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/Понятие деятельности. Многообразие видов деятельности//Игра, труд, учение. Роль деятельности в жизни человека и общества/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его деятельность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человека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 ограниченными возможностями/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Потребности человека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/Способности и потребности человека. Особые потребности людей с ограниченными возможностями/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пути к жизненному успеху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A62E53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 пути к ж</w:t>
            </w:r>
            <w:r w:rsidR="00505AC5"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изненному успеху </w:t>
            </w:r>
            <w:r w:rsidR="00505AC5"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Повторительно-обобщающий урок:</w:t>
            </w:r>
            <w:r w:rsidRPr="00A62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"Человек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4259A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259A" w:rsidRPr="00A62E53" w:rsidRDefault="00C4259A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Человек среди людей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Межличностные отношения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/Человек в малой группе/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в группе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Конфликты в межличностных отношениях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"Человек среди людей"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C4259A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4259A" w:rsidRPr="00A62E53" w:rsidRDefault="00C4259A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2E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Нравственные основы жизни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9A" w:rsidRPr="00A62E53" w:rsidRDefault="00C4259A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/Мораль, ее основные принципы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славен добрыми делами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Будь смелым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 и человечность 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/Гуманизм/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человечность</w:t>
            </w:r>
            <w:r w:rsidRPr="00A62E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по теме: "Нравственные основы жизни"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CC2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ошибками. </w:t>
            </w:r>
            <w:r w:rsidR="00CC2A8D" w:rsidRPr="00A62E5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Проект</w:t>
            </w:r>
            <w:r w:rsidR="00DF02A8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ная деятельность</w:t>
            </w:r>
            <w:r w:rsidR="00CC2A8D" w:rsidRPr="00A62E5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"Нравственные основы жизни"</w:t>
            </w:r>
            <w:r w:rsidR="00CC2A8D"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1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CC2A8D" w:rsidP="00CC2A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1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CC2A8D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 и обобщения "Человек среди людей "</w:t>
            </w:r>
            <w:r w:rsidRPr="00A62E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2E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Социальное многообразие в Республике Татарстан. Молодежные социальные проблемы родного края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CC2A8D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Итоговая </w:t>
            </w:r>
            <w:r w:rsidR="00DF0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CC2A8D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  <w:r w:rsid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AC5"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 "Человек среди людей"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A62E53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Урок повторения и обобщения "Человек в социальном измерении"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5AC5" w:rsidRPr="00A62E53" w:rsidTr="002913CB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05AC5" w:rsidRPr="00A62E53" w:rsidRDefault="00505AC5" w:rsidP="0029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C5" w:rsidRPr="00A62E53" w:rsidRDefault="00505AC5" w:rsidP="00291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05AC5" w:rsidRPr="00A62E53" w:rsidRDefault="00505AC5" w:rsidP="00505A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5AC5" w:rsidRPr="00A62E53" w:rsidRDefault="00505AC5" w:rsidP="00CC607C">
      <w:pPr>
        <w:spacing w:after="0"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sectPr w:rsidR="00505AC5" w:rsidRPr="00A62E53" w:rsidSect="00447202">
      <w:footerReference w:type="default" r:id="rId10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997" w:rsidRDefault="00684997" w:rsidP="0031626C">
      <w:pPr>
        <w:spacing w:after="0" w:line="240" w:lineRule="auto"/>
      </w:pPr>
      <w:r>
        <w:separator/>
      </w:r>
    </w:p>
  </w:endnote>
  <w:endnote w:type="continuationSeparator" w:id="0">
    <w:p w:rsidR="00684997" w:rsidRDefault="00684997" w:rsidP="0031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303072"/>
      <w:docPartObj>
        <w:docPartGallery w:val="Page Numbers (Bottom of Page)"/>
        <w:docPartUnique/>
      </w:docPartObj>
    </w:sdtPr>
    <w:sdtEndPr/>
    <w:sdtContent>
      <w:p w:rsidR="00FE296F" w:rsidRDefault="00FE29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DCE">
          <w:rPr>
            <w:noProof/>
          </w:rPr>
          <w:t>3</w:t>
        </w:r>
        <w:r>
          <w:fldChar w:fldCharType="end"/>
        </w:r>
      </w:p>
    </w:sdtContent>
  </w:sdt>
  <w:p w:rsidR="00C92C35" w:rsidRDefault="00C92C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997" w:rsidRDefault="00684997" w:rsidP="0031626C">
      <w:pPr>
        <w:spacing w:after="0" w:line="240" w:lineRule="auto"/>
      </w:pPr>
      <w:r>
        <w:separator/>
      </w:r>
    </w:p>
  </w:footnote>
  <w:footnote w:type="continuationSeparator" w:id="0">
    <w:p w:rsidR="00684997" w:rsidRDefault="00684997" w:rsidP="0031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46FAD"/>
    <w:multiLevelType w:val="hybridMultilevel"/>
    <w:tmpl w:val="14D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3C"/>
    <w:rsid w:val="00030A1C"/>
    <w:rsid w:val="00031801"/>
    <w:rsid w:val="000724E1"/>
    <w:rsid w:val="00080C1D"/>
    <w:rsid w:val="000D0083"/>
    <w:rsid w:val="000F5A29"/>
    <w:rsid w:val="00131906"/>
    <w:rsid w:val="001444EC"/>
    <w:rsid w:val="00206DEA"/>
    <w:rsid w:val="00207D3D"/>
    <w:rsid w:val="0021665E"/>
    <w:rsid w:val="00221066"/>
    <w:rsid w:val="00247B3B"/>
    <w:rsid w:val="002634AB"/>
    <w:rsid w:val="00270574"/>
    <w:rsid w:val="002913CB"/>
    <w:rsid w:val="00292F7E"/>
    <w:rsid w:val="002A2B79"/>
    <w:rsid w:val="002E5F6B"/>
    <w:rsid w:val="003119F7"/>
    <w:rsid w:val="0031626C"/>
    <w:rsid w:val="00316512"/>
    <w:rsid w:val="00316DEB"/>
    <w:rsid w:val="0037401B"/>
    <w:rsid w:val="003A5AD5"/>
    <w:rsid w:val="00447202"/>
    <w:rsid w:val="00480DCE"/>
    <w:rsid w:val="0050567A"/>
    <w:rsid w:val="00505AC5"/>
    <w:rsid w:val="005334C8"/>
    <w:rsid w:val="00534105"/>
    <w:rsid w:val="00546B5F"/>
    <w:rsid w:val="00560F67"/>
    <w:rsid w:val="005B56CE"/>
    <w:rsid w:val="005D0355"/>
    <w:rsid w:val="005E2898"/>
    <w:rsid w:val="005F56F1"/>
    <w:rsid w:val="006606F6"/>
    <w:rsid w:val="00684997"/>
    <w:rsid w:val="0072705F"/>
    <w:rsid w:val="00750623"/>
    <w:rsid w:val="00780340"/>
    <w:rsid w:val="007902BF"/>
    <w:rsid w:val="007905FE"/>
    <w:rsid w:val="00797466"/>
    <w:rsid w:val="007C6191"/>
    <w:rsid w:val="007E183C"/>
    <w:rsid w:val="007F2F67"/>
    <w:rsid w:val="00804E9F"/>
    <w:rsid w:val="00887346"/>
    <w:rsid w:val="008E751C"/>
    <w:rsid w:val="00921B68"/>
    <w:rsid w:val="00931F3E"/>
    <w:rsid w:val="009343A4"/>
    <w:rsid w:val="00934EC4"/>
    <w:rsid w:val="00942BCA"/>
    <w:rsid w:val="00964814"/>
    <w:rsid w:val="009825C6"/>
    <w:rsid w:val="009865E8"/>
    <w:rsid w:val="009B10A8"/>
    <w:rsid w:val="009B2A38"/>
    <w:rsid w:val="00A351B2"/>
    <w:rsid w:val="00A366CD"/>
    <w:rsid w:val="00A62E53"/>
    <w:rsid w:val="00A724BA"/>
    <w:rsid w:val="00AA0758"/>
    <w:rsid w:val="00AF6E74"/>
    <w:rsid w:val="00B12046"/>
    <w:rsid w:val="00B621AA"/>
    <w:rsid w:val="00B84C43"/>
    <w:rsid w:val="00BB383F"/>
    <w:rsid w:val="00BC5F65"/>
    <w:rsid w:val="00C35482"/>
    <w:rsid w:val="00C4259A"/>
    <w:rsid w:val="00C6437B"/>
    <w:rsid w:val="00C674CF"/>
    <w:rsid w:val="00C85B3C"/>
    <w:rsid w:val="00C910C5"/>
    <w:rsid w:val="00C92C35"/>
    <w:rsid w:val="00CC0F55"/>
    <w:rsid w:val="00CC2A8D"/>
    <w:rsid w:val="00CC607C"/>
    <w:rsid w:val="00CE52CB"/>
    <w:rsid w:val="00DC6C42"/>
    <w:rsid w:val="00DE2763"/>
    <w:rsid w:val="00DE3274"/>
    <w:rsid w:val="00DF02A8"/>
    <w:rsid w:val="00E264F3"/>
    <w:rsid w:val="00E408E4"/>
    <w:rsid w:val="00E53515"/>
    <w:rsid w:val="00ED678F"/>
    <w:rsid w:val="00F5537F"/>
    <w:rsid w:val="00FA1524"/>
    <w:rsid w:val="00FB611F"/>
    <w:rsid w:val="00FD1BA0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1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E535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E535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E53515"/>
  </w:style>
  <w:style w:type="paragraph" w:customStyle="1" w:styleId="c1">
    <w:name w:val="c1"/>
    <w:basedOn w:val="a"/>
    <w:rsid w:val="00E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53515"/>
  </w:style>
  <w:style w:type="character" w:customStyle="1" w:styleId="apple-converted-space">
    <w:name w:val="apple-converted-space"/>
    <w:basedOn w:val="a0"/>
    <w:rsid w:val="00E53515"/>
  </w:style>
  <w:style w:type="paragraph" w:customStyle="1" w:styleId="1">
    <w:name w:val="Абзац списка1"/>
    <w:basedOn w:val="a"/>
    <w:rsid w:val="00E5351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aragraphStyle">
    <w:name w:val="Paragraph Style"/>
    <w:rsid w:val="00E53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26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26C"/>
    <w:rPr>
      <w:rFonts w:eastAsiaTheme="minorEastAsia"/>
      <w:lang w:eastAsia="ru-RU"/>
    </w:rPr>
  </w:style>
  <w:style w:type="paragraph" w:customStyle="1" w:styleId="c70">
    <w:name w:val="c70"/>
    <w:basedOn w:val="a"/>
    <w:rsid w:val="0031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75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0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C2A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2A8D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C2A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1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qFormat/>
    <w:rsid w:val="00E535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E535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basedOn w:val="a0"/>
    <w:rsid w:val="00E53515"/>
  </w:style>
  <w:style w:type="paragraph" w:customStyle="1" w:styleId="c1">
    <w:name w:val="c1"/>
    <w:basedOn w:val="a"/>
    <w:rsid w:val="00E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53515"/>
  </w:style>
  <w:style w:type="character" w:customStyle="1" w:styleId="apple-converted-space">
    <w:name w:val="apple-converted-space"/>
    <w:basedOn w:val="a0"/>
    <w:rsid w:val="00E53515"/>
  </w:style>
  <w:style w:type="paragraph" w:customStyle="1" w:styleId="1">
    <w:name w:val="Абзац списка1"/>
    <w:basedOn w:val="a"/>
    <w:rsid w:val="00E5351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ParagraphStyle">
    <w:name w:val="Paragraph Style"/>
    <w:rsid w:val="00E53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26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16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26C"/>
    <w:rPr>
      <w:rFonts w:eastAsiaTheme="minorEastAsia"/>
      <w:lang w:eastAsia="ru-RU"/>
    </w:rPr>
  </w:style>
  <w:style w:type="paragraph" w:customStyle="1" w:styleId="c70">
    <w:name w:val="c70"/>
    <w:basedOn w:val="a"/>
    <w:rsid w:val="0031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075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0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C2A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2A8D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C2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7919-D663-473F-A8A0-DFED413C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зиля</cp:lastModifiedBy>
  <cp:revision>5</cp:revision>
  <cp:lastPrinted>2021-11-27T09:48:00Z</cp:lastPrinted>
  <dcterms:created xsi:type="dcterms:W3CDTF">2022-01-23T12:00:00Z</dcterms:created>
  <dcterms:modified xsi:type="dcterms:W3CDTF">2022-03-27T15:54:00Z</dcterms:modified>
</cp:coreProperties>
</file>